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39" w:rsidRPr="003617DB" w:rsidRDefault="007262BA" w:rsidP="003617DB">
      <w:pPr>
        <w:spacing w:after="0" w:line="240" w:lineRule="auto"/>
        <w:jc w:val="center"/>
        <w:rPr>
          <w:b/>
          <w:sz w:val="32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633</wp:posOffset>
            </wp:positionV>
            <wp:extent cx="1485900" cy="610237"/>
            <wp:effectExtent l="0" t="0" r="0" b="0"/>
            <wp:wrapTopAndBottom/>
            <wp:docPr id="1" name="Kép 1" descr="Szent István Király Zeneiskol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ent István Király Zeneiskolá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593" cy="62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FB5" w:rsidRPr="003617DB">
        <w:rPr>
          <w:b/>
          <w:sz w:val="32"/>
        </w:rPr>
        <w:t>Együttműködési megállapodás</w:t>
      </w:r>
    </w:p>
    <w:p w:rsidR="00154FB5" w:rsidRPr="003617DB" w:rsidRDefault="00154FB5" w:rsidP="003617DB">
      <w:pPr>
        <w:spacing w:after="0" w:line="240" w:lineRule="auto"/>
        <w:jc w:val="center"/>
        <w:rPr>
          <w:b/>
          <w:sz w:val="32"/>
        </w:rPr>
      </w:pPr>
      <w:proofErr w:type="gramStart"/>
      <w:r w:rsidRPr="003617DB">
        <w:rPr>
          <w:b/>
          <w:sz w:val="32"/>
        </w:rPr>
        <w:t>az</w:t>
      </w:r>
      <w:proofErr w:type="gramEnd"/>
      <w:r w:rsidRPr="003617DB">
        <w:rPr>
          <w:b/>
          <w:sz w:val="32"/>
        </w:rPr>
        <w:t xml:space="preserve"> iskolai közösségi szolgálat közös lebonyolításáról</w:t>
      </w:r>
    </w:p>
    <w:p w:rsidR="00154FB5" w:rsidRDefault="00154FB5" w:rsidP="00154FB5">
      <w:pPr>
        <w:spacing w:after="0" w:line="240" w:lineRule="auto"/>
        <w:jc w:val="both"/>
      </w:pPr>
    </w:p>
    <w:p w:rsidR="00154FB5" w:rsidRDefault="00154FB5" w:rsidP="00154FB5">
      <w:pPr>
        <w:spacing w:after="0" w:line="240" w:lineRule="auto"/>
        <w:jc w:val="both"/>
      </w:pPr>
    </w:p>
    <w:p w:rsidR="00154FB5" w:rsidRDefault="00154FB5" w:rsidP="00154FB5">
      <w:pPr>
        <w:spacing w:after="0" w:line="240" w:lineRule="auto"/>
        <w:jc w:val="both"/>
      </w:pPr>
      <w:proofErr w:type="gramStart"/>
      <w:r>
        <w:t>amelyet</w:t>
      </w:r>
      <w:proofErr w:type="gramEnd"/>
      <w:r>
        <w:t xml:space="preserve"> egyrészről</w:t>
      </w:r>
    </w:p>
    <w:p w:rsidR="00154FB5" w:rsidRDefault="00154FB5" w:rsidP="00154FB5">
      <w:pPr>
        <w:spacing w:after="0" w:line="240" w:lineRule="auto"/>
        <w:jc w:val="both"/>
      </w:pPr>
      <w:r>
        <w:t xml:space="preserve">Név: </w:t>
      </w:r>
      <w:r w:rsidRPr="00AF55D4">
        <w:rPr>
          <w:b/>
        </w:rPr>
        <w:t>Szent István Király Zeneművészeti Szakgimnázium és Alapfokú Művészeti Iskola</w:t>
      </w:r>
    </w:p>
    <w:p w:rsidR="00154FB5" w:rsidRDefault="00154FB5" w:rsidP="00154FB5">
      <w:pPr>
        <w:spacing w:after="0" w:line="240" w:lineRule="auto"/>
        <w:jc w:val="both"/>
      </w:pPr>
      <w:r>
        <w:t>Székhely: 1145 Budapest, Columbus utca 11.</w:t>
      </w:r>
    </w:p>
    <w:p w:rsidR="00D02E0F" w:rsidRDefault="00D02E0F" w:rsidP="00154FB5">
      <w:pPr>
        <w:spacing w:after="0" w:line="240" w:lineRule="auto"/>
        <w:jc w:val="both"/>
      </w:pPr>
      <w:r>
        <w:t>OM azonosító: 039770</w:t>
      </w:r>
    </w:p>
    <w:p w:rsidR="00154FB5" w:rsidRDefault="009676FC" w:rsidP="00154FB5">
      <w:pPr>
        <w:spacing w:after="0" w:line="240" w:lineRule="auto"/>
        <w:jc w:val="both"/>
      </w:pPr>
      <w:r>
        <w:t xml:space="preserve">Képviselő: </w:t>
      </w:r>
      <w:r w:rsidR="00641C52" w:rsidRPr="0052456A">
        <w:rPr>
          <w:b/>
        </w:rPr>
        <w:t>Békefi Gabriella</w:t>
      </w:r>
      <w:r w:rsidR="00641C52">
        <w:t xml:space="preserve"> közismereti</w:t>
      </w:r>
      <w:r>
        <w:t xml:space="preserve"> igazgatóhelyettes</w:t>
      </w:r>
    </w:p>
    <w:p w:rsidR="009676FC" w:rsidRDefault="009676FC" w:rsidP="00154FB5">
      <w:pPr>
        <w:spacing w:after="0" w:line="240" w:lineRule="auto"/>
        <w:jc w:val="both"/>
      </w:pPr>
      <w:proofErr w:type="gramStart"/>
      <w:r>
        <w:t>a</w:t>
      </w:r>
      <w:proofErr w:type="gramEnd"/>
      <w:r>
        <w:t xml:space="preserve"> továbbiakban: Iskola</w:t>
      </w:r>
    </w:p>
    <w:p w:rsidR="009676FC" w:rsidRDefault="009676FC" w:rsidP="00154FB5">
      <w:pPr>
        <w:spacing w:after="0" w:line="240" w:lineRule="auto"/>
        <w:jc w:val="both"/>
      </w:pPr>
    </w:p>
    <w:p w:rsidR="009676FC" w:rsidRDefault="009676FC" w:rsidP="008239C3">
      <w:pPr>
        <w:spacing w:after="0" w:line="480" w:lineRule="auto"/>
        <w:jc w:val="both"/>
      </w:pPr>
      <w:proofErr w:type="gramStart"/>
      <w:r>
        <w:t>másrészről</w:t>
      </w:r>
      <w:proofErr w:type="gramEnd"/>
      <w:r>
        <w:t>:</w:t>
      </w:r>
    </w:p>
    <w:p w:rsidR="009676FC" w:rsidRDefault="009676FC" w:rsidP="008239C3">
      <w:pPr>
        <w:tabs>
          <w:tab w:val="right" w:leader="dot" w:pos="8931"/>
        </w:tabs>
        <w:spacing w:after="0" w:line="480" w:lineRule="auto"/>
        <w:jc w:val="both"/>
      </w:pPr>
      <w:r>
        <w:t xml:space="preserve">Név: </w:t>
      </w:r>
      <w:r w:rsidRPr="003617DB">
        <w:rPr>
          <w:b/>
        </w:rPr>
        <w:tab/>
      </w:r>
    </w:p>
    <w:p w:rsidR="009676FC" w:rsidRDefault="009676FC" w:rsidP="008239C3">
      <w:pPr>
        <w:tabs>
          <w:tab w:val="right" w:leader="dot" w:pos="8931"/>
        </w:tabs>
        <w:spacing w:after="0" w:line="480" w:lineRule="auto"/>
        <w:jc w:val="both"/>
      </w:pPr>
      <w:r>
        <w:t xml:space="preserve">Székhely: </w:t>
      </w:r>
      <w:r>
        <w:tab/>
      </w:r>
    </w:p>
    <w:p w:rsidR="009676FC" w:rsidRDefault="009676FC" w:rsidP="008239C3">
      <w:pPr>
        <w:tabs>
          <w:tab w:val="right" w:leader="dot" w:pos="8931"/>
        </w:tabs>
        <w:spacing w:after="0" w:line="480" w:lineRule="auto"/>
        <w:jc w:val="both"/>
      </w:pPr>
      <w:r>
        <w:t xml:space="preserve">Képviselő: </w:t>
      </w:r>
      <w:r>
        <w:tab/>
      </w:r>
    </w:p>
    <w:p w:rsidR="009676FC" w:rsidRDefault="009676FC" w:rsidP="00154FB5">
      <w:pPr>
        <w:spacing w:after="0" w:line="240" w:lineRule="auto"/>
        <w:jc w:val="both"/>
      </w:pPr>
      <w:proofErr w:type="gramStart"/>
      <w:r>
        <w:t>a</w:t>
      </w:r>
      <w:proofErr w:type="gramEnd"/>
      <w:r>
        <w:t xml:space="preserve"> továbbiakban: Fogadó intézmény.</w:t>
      </w:r>
    </w:p>
    <w:p w:rsidR="009676FC" w:rsidRDefault="009676FC" w:rsidP="00154FB5">
      <w:pPr>
        <w:spacing w:after="0" w:line="240" w:lineRule="auto"/>
        <w:jc w:val="both"/>
      </w:pPr>
    </w:p>
    <w:p w:rsidR="009676FC" w:rsidRDefault="009676FC" w:rsidP="00154FB5">
      <w:pPr>
        <w:spacing w:after="0" w:line="240" w:lineRule="auto"/>
        <w:jc w:val="both"/>
      </w:pPr>
      <w:r>
        <w:t>A továbbiakban együtt: Felek</w:t>
      </w:r>
    </w:p>
    <w:p w:rsidR="009676FC" w:rsidRDefault="009676FC" w:rsidP="00154FB5">
      <w:pPr>
        <w:spacing w:after="0" w:line="240" w:lineRule="auto"/>
        <w:jc w:val="both"/>
      </w:pPr>
      <w:proofErr w:type="gramStart"/>
      <w:r>
        <w:t>kötöttek</w:t>
      </w:r>
      <w:proofErr w:type="gramEnd"/>
      <w:r>
        <w:t xml:space="preserve"> a mai napon, az alábbi feltételekkel.</w:t>
      </w:r>
    </w:p>
    <w:p w:rsidR="009676FC" w:rsidRDefault="009676FC" w:rsidP="00154FB5">
      <w:pPr>
        <w:spacing w:after="0" w:line="240" w:lineRule="auto"/>
        <w:jc w:val="both"/>
      </w:pPr>
    </w:p>
    <w:p w:rsidR="009676FC" w:rsidRPr="00AC1EDF" w:rsidRDefault="009676FC" w:rsidP="009676FC">
      <w:pPr>
        <w:spacing w:after="0" w:line="240" w:lineRule="auto"/>
        <w:jc w:val="both"/>
        <w:rPr>
          <w:b/>
        </w:rPr>
      </w:pPr>
      <w:r w:rsidRPr="00AC1EDF">
        <w:rPr>
          <w:b/>
        </w:rPr>
        <w:t>1. A megállapodás előzményei, körülményei, célja:</w:t>
      </w:r>
    </w:p>
    <w:p w:rsidR="009676FC" w:rsidRDefault="009676FC" w:rsidP="004D3C65">
      <w:pPr>
        <w:spacing w:before="240" w:after="0" w:line="240" w:lineRule="auto"/>
        <w:jc w:val="both"/>
      </w:pPr>
      <w:r>
        <w:t>A Felek megállapodnak abban, hogy a nemzeti köznevelésről szóló 2011. évi CXC. törvény 6.</w:t>
      </w:r>
      <w:r w:rsidR="004D3C65">
        <w:t>§</w:t>
      </w:r>
      <w:r>
        <w:t xml:space="preserve"> (4) bekezdése alapján előírt közösségi szolgálat teljesítésének érdekében a nevelési-oktatási intézmények működéséről és a köznevelési intézmények névhasználatáról szóló 20/2012. (VIII. 31.) EMMI rendelet szabályozása szerint együttműködnek és kölcsönösen törekednek arra, hogy az érintett tanuló teljesíteni tudja 50 órás kötelezettségét.</w:t>
      </w:r>
    </w:p>
    <w:p w:rsidR="00D17B56" w:rsidRDefault="00D17B56" w:rsidP="009676FC">
      <w:pPr>
        <w:spacing w:after="0" w:line="240" w:lineRule="auto"/>
        <w:jc w:val="both"/>
      </w:pPr>
    </w:p>
    <w:p w:rsidR="00C87C38" w:rsidRPr="008239C3" w:rsidRDefault="00C87C38" w:rsidP="009676FC">
      <w:pPr>
        <w:spacing w:after="0" w:line="240" w:lineRule="auto"/>
        <w:jc w:val="both"/>
        <w:rPr>
          <w:b/>
        </w:rPr>
      </w:pPr>
      <w:r w:rsidRPr="008239C3">
        <w:rPr>
          <w:b/>
        </w:rPr>
        <w:t>2. Az iskola kötelezettségei, vállalásai:</w:t>
      </w:r>
    </w:p>
    <w:p w:rsidR="00C87C38" w:rsidRPr="0052456A" w:rsidRDefault="00C87C38" w:rsidP="009676FC">
      <w:pPr>
        <w:spacing w:after="0" w:line="240" w:lineRule="auto"/>
        <w:jc w:val="both"/>
        <w:rPr>
          <w:b/>
        </w:rPr>
      </w:pPr>
      <w:r w:rsidRPr="0052456A">
        <w:rPr>
          <w:b/>
        </w:rPr>
        <w:t xml:space="preserve">Képviselő: </w:t>
      </w:r>
      <w:r w:rsidR="00641C52" w:rsidRPr="0052456A">
        <w:rPr>
          <w:b/>
        </w:rPr>
        <w:t>Békefi Gabriella</w:t>
      </w:r>
    </w:p>
    <w:p w:rsidR="00C87C38" w:rsidRDefault="00C87C38" w:rsidP="00C87C38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Tájékoztatja az iskola tanulóit a Fogadó intézmény által biztosított lehetőségekről.</w:t>
      </w:r>
    </w:p>
    <w:p w:rsidR="00C87C38" w:rsidRDefault="00C87C38" w:rsidP="00C87C38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 xml:space="preserve">Szervezi és </w:t>
      </w:r>
      <w:proofErr w:type="gramStart"/>
      <w:r>
        <w:t>koordinálja</w:t>
      </w:r>
      <w:proofErr w:type="gramEnd"/>
      <w:r>
        <w:t xml:space="preserve"> a tanulók jelentkezését a Fogadó intézményben történő közösségi szolgálat teljesítésével kapcsolatban.</w:t>
      </w:r>
    </w:p>
    <w:p w:rsidR="00C87C38" w:rsidRDefault="00C87C38" w:rsidP="00C87C38">
      <w:pPr>
        <w:pStyle w:val="Listaszerbekezds"/>
        <w:numPr>
          <w:ilvl w:val="0"/>
          <w:numId w:val="2"/>
        </w:numPr>
        <w:spacing w:after="0" w:line="240" w:lineRule="auto"/>
        <w:jc w:val="both"/>
      </w:pPr>
      <w:r>
        <w:t>A Fogadó intézmény rendelkezésére bocsátja a tanuló által kitöltött jelentkezési lapot és a Szülő / Gondviselő egyetértő nyilatkozatát.</w:t>
      </w:r>
    </w:p>
    <w:p w:rsidR="00C87C38" w:rsidRDefault="00641C52" w:rsidP="00C87C38">
      <w:pPr>
        <w:pStyle w:val="Listaszerbekezds"/>
        <w:numPr>
          <w:ilvl w:val="0"/>
          <w:numId w:val="2"/>
        </w:numPr>
        <w:spacing w:after="0" w:line="240" w:lineRule="auto"/>
        <w:jc w:val="both"/>
      </w:pPr>
      <w:proofErr w:type="gramStart"/>
      <w:r>
        <w:t>Koordinálja</w:t>
      </w:r>
      <w:proofErr w:type="gramEnd"/>
      <w:r w:rsidR="00C87C38">
        <w:t xml:space="preserve"> a felkészítési programban szereplő felkészítő és záró foglalkozások megtartását.</w:t>
      </w:r>
    </w:p>
    <w:p w:rsidR="007262BA" w:rsidRDefault="007262BA" w:rsidP="009676FC">
      <w:pPr>
        <w:spacing w:after="0" w:line="240" w:lineRule="auto"/>
        <w:jc w:val="both"/>
      </w:pPr>
    </w:p>
    <w:p w:rsidR="00C87C38" w:rsidRPr="008239C3" w:rsidRDefault="00C87C38" w:rsidP="003847A9">
      <w:pPr>
        <w:spacing w:after="0" w:line="480" w:lineRule="auto"/>
        <w:jc w:val="both"/>
        <w:rPr>
          <w:b/>
        </w:rPr>
      </w:pPr>
      <w:r w:rsidRPr="008239C3">
        <w:rPr>
          <w:b/>
        </w:rPr>
        <w:t>3. A Fogadó intézmény, szervezett kötelezettségei, vállalásai:</w:t>
      </w:r>
    </w:p>
    <w:p w:rsidR="00D02E0F" w:rsidRDefault="00D02E0F" w:rsidP="00D02E0F">
      <w:pPr>
        <w:tabs>
          <w:tab w:val="right" w:leader="dot" w:pos="8931"/>
        </w:tabs>
        <w:spacing w:after="0" w:line="240" w:lineRule="auto"/>
        <w:jc w:val="both"/>
      </w:pPr>
      <w:r>
        <w:t xml:space="preserve">Képviselő: </w:t>
      </w:r>
      <w:r>
        <w:tab/>
      </w:r>
    </w:p>
    <w:p w:rsidR="007262BA" w:rsidRDefault="007262BA" w:rsidP="009676FC">
      <w:pPr>
        <w:spacing w:after="0" w:line="240" w:lineRule="auto"/>
        <w:jc w:val="both"/>
      </w:pPr>
    </w:p>
    <w:p w:rsidR="00C87C38" w:rsidRDefault="008239C3" w:rsidP="009676FC">
      <w:pPr>
        <w:spacing w:after="0" w:line="240" w:lineRule="auto"/>
        <w:jc w:val="both"/>
      </w:pPr>
      <w:r>
        <w:lastRenderedPageBreak/>
        <w:t>3.1. A Fogadó intézmény, szervezet köteles biztosítani:</w:t>
      </w:r>
    </w:p>
    <w:p w:rsidR="008239C3" w:rsidRDefault="008239C3" w:rsidP="008239C3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Lehetőséget az általa meghatározott tevékenységi körök tekintetében a közösségi szolgálat teljesítésére.</w:t>
      </w:r>
    </w:p>
    <w:p w:rsidR="008239C3" w:rsidRDefault="008239C3" w:rsidP="008239C3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Az egészséget nem veszélyeztető és biztonságos tevékenységekhez szükséges feltételeket.</w:t>
      </w:r>
    </w:p>
    <w:p w:rsidR="008239C3" w:rsidRDefault="008239C3" w:rsidP="008239C3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A közösségi szolgálattal összefüggő tevékenység ellátásához szükséges tájékoztatást és irányítást, az ismeretek megszerzését.</w:t>
      </w:r>
    </w:p>
    <w:p w:rsidR="008239C3" w:rsidRDefault="008239C3" w:rsidP="008239C3">
      <w:pPr>
        <w:pStyle w:val="Listaszerbekezds"/>
        <w:numPr>
          <w:ilvl w:val="0"/>
          <w:numId w:val="3"/>
        </w:numPr>
        <w:spacing w:after="0" w:line="240" w:lineRule="auto"/>
        <w:jc w:val="both"/>
      </w:pPr>
      <w:r>
        <w:t>A 18. életévét be nem töltött tanuló, illetve a korlátozotta</w:t>
      </w:r>
      <w:r w:rsidR="005E07B3">
        <w:t>n cselekvőképes nagykorú eseté</w:t>
      </w:r>
      <w:r>
        <w:t>n a közösségi szolgálat tevékenység folyamatos, szakszerű felügyeletét.</w:t>
      </w:r>
    </w:p>
    <w:p w:rsidR="008239C3" w:rsidRDefault="008239C3" w:rsidP="008239C3">
      <w:pPr>
        <w:pStyle w:val="Listaszerbekezds"/>
        <w:numPr>
          <w:ilvl w:val="0"/>
          <w:numId w:val="3"/>
        </w:numPr>
        <w:spacing w:after="0" w:line="240" w:lineRule="auto"/>
        <w:jc w:val="both"/>
      </w:pPr>
      <w:proofErr w:type="gramStart"/>
      <w:r>
        <w:t>Mentort</w:t>
      </w:r>
      <w:proofErr w:type="gramEnd"/>
      <w:r>
        <w:t xml:space="preserve"> a közösségi szolgálatot teljesítő tanulók munkájának irányítására, segítségére.</w:t>
      </w:r>
    </w:p>
    <w:p w:rsidR="00D17B56" w:rsidRDefault="00D17B56" w:rsidP="009676FC">
      <w:pPr>
        <w:spacing w:after="0" w:line="240" w:lineRule="auto"/>
        <w:jc w:val="both"/>
      </w:pPr>
    </w:p>
    <w:p w:rsidR="008239C3" w:rsidRDefault="008239C3" w:rsidP="009676FC">
      <w:pPr>
        <w:spacing w:after="0" w:line="240" w:lineRule="auto"/>
        <w:jc w:val="both"/>
      </w:pPr>
      <w:r>
        <w:t>3.2. A Fogadó intézmény, szervezet igazolja a tanuló által végzett közösségi szolgálat idejét.</w:t>
      </w:r>
    </w:p>
    <w:p w:rsidR="00C87C38" w:rsidRDefault="00C87C38" w:rsidP="009676FC">
      <w:pPr>
        <w:spacing w:after="0" w:line="240" w:lineRule="auto"/>
        <w:jc w:val="both"/>
      </w:pPr>
    </w:p>
    <w:p w:rsidR="00D17B56" w:rsidRDefault="00D17B56" w:rsidP="009676FC">
      <w:pPr>
        <w:spacing w:after="0" w:line="240" w:lineRule="auto"/>
        <w:jc w:val="both"/>
      </w:pPr>
      <w:r>
        <w:t>4. A közösségi szolgálatot végző diák gondoskodik a közösségi szolgálati tevékenység ellátása érdekében szükséges utazásról, szállításról, szállásról és étkezésről.</w:t>
      </w:r>
    </w:p>
    <w:p w:rsidR="00D17B56" w:rsidRDefault="00D17B56" w:rsidP="009676FC">
      <w:pPr>
        <w:spacing w:after="0" w:line="240" w:lineRule="auto"/>
        <w:jc w:val="both"/>
      </w:pPr>
    </w:p>
    <w:p w:rsidR="003847A9" w:rsidRDefault="003847A9" w:rsidP="009676FC">
      <w:pPr>
        <w:spacing w:after="0" w:line="240" w:lineRule="auto"/>
        <w:jc w:val="both"/>
      </w:pPr>
    </w:p>
    <w:p w:rsidR="00D17B56" w:rsidRDefault="00D17B56" w:rsidP="009676FC">
      <w:pPr>
        <w:spacing w:after="0" w:line="240" w:lineRule="auto"/>
        <w:jc w:val="both"/>
      </w:pPr>
      <w:r>
        <w:t>5. A F</w:t>
      </w:r>
      <w:r w:rsidR="003847A9">
        <w:t>elek a jelen megállapodásból eredő esetleges jogvitákat elsősorban tárgyalásos úton kötelesek rendezni.</w:t>
      </w:r>
    </w:p>
    <w:p w:rsidR="003847A9" w:rsidRDefault="003847A9" w:rsidP="009676FC">
      <w:pPr>
        <w:spacing w:after="0" w:line="240" w:lineRule="auto"/>
        <w:jc w:val="both"/>
      </w:pPr>
    </w:p>
    <w:p w:rsidR="003847A9" w:rsidRDefault="003847A9" w:rsidP="009676FC">
      <w:pPr>
        <w:spacing w:after="0" w:line="240" w:lineRule="auto"/>
        <w:jc w:val="both"/>
      </w:pPr>
      <w:r>
        <w:t>6. A jelen megállapodásban nem, vagy nem kellő részletességgel szabályozott kérdések tekintetében a magyar jog szabályai – elsősorban a Polgári Törvénykönyv – az irányadóak.</w:t>
      </w:r>
    </w:p>
    <w:p w:rsidR="003847A9" w:rsidRDefault="003847A9" w:rsidP="009676FC">
      <w:pPr>
        <w:spacing w:after="0" w:line="240" w:lineRule="auto"/>
        <w:jc w:val="both"/>
      </w:pPr>
    </w:p>
    <w:p w:rsidR="0052456A" w:rsidRDefault="003847A9" w:rsidP="009676FC">
      <w:pPr>
        <w:spacing w:after="0" w:line="240" w:lineRule="auto"/>
        <w:jc w:val="both"/>
      </w:pPr>
      <w:r>
        <w:t xml:space="preserve">7. Az Iskola részéről a program felelőse és kapcsolattartója: </w:t>
      </w:r>
    </w:p>
    <w:p w:rsidR="003847A9" w:rsidRPr="0052456A" w:rsidRDefault="007262BA" w:rsidP="009676FC">
      <w:pPr>
        <w:spacing w:after="0" w:line="240" w:lineRule="auto"/>
        <w:jc w:val="both"/>
        <w:rPr>
          <w:b/>
        </w:rPr>
      </w:pPr>
      <w:r w:rsidRPr="0052456A">
        <w:rPr>
          <w:b/>
        </w:rPr>
        <w:t>Békefi Gabriella</w:t>
      </w:r>
    </w:p>
    <w:p w:rsidR="003847A9" w:rsidRPr="0052456A" w:rsidRDefault="003847A9" w:rsidP="009676FC">
      <w:pPr>
        <w:spacing w:after="0" w:line="240" w:lineRule="auto"/>
        <w:jc w:val="both"/>
        <w:rPr>
          <w:b/>
        </w:rPr>
      </w:pPr>
      <w:r w:rsidRPr="0052456A">
        <w:rPr>
          <w:b/>
        </w:rPr>
        <w:t>Telefonszáma: +36</w:t>
      </w:r>
      <w:r w:rsidR="00576F9C">
        <w:rPr>
          <w:b/>
        </w:rPr>
        <w:t xml:space="preserve"> 30/</w:t>
      </w:r>
      <w:r w:rsidR="007262BA" w:rsidRPr="0052456A">
        <w:rPr>
          <w:b/>
        </w:rPr>
        <w:t>456</w:t>
      </w:r>
      <w:r w:rsidR="00576F9C">
        <w:rPr>
          <w:b/>
        </w:rPr>
        <w:t>-</w:t>
      </w:r>
      <w:r w:rsidR="007262BA" w:rsidRPr="0052456A">
        <w:rPr>
          <w:b/>
        </w:rPr>
        <w:t>4576</w:t>
      </w:r>
    </w:p>
    <w:p w:rsidR="003847A9" w:rsidRPr="0052456A" w:rsidRDefault="003847A9" w:rsidP="009676FC">
      <w:pPr>
        <w:spacing w:after="0" w:line="240" w:lineRule="auto"/>
        <w:jc w:val="both"/>
        <w:rPr>
          <w:b/>
        </w:rPr>
      </w:pPr>
      <w:r w:rsidRPr="0052456A">
        <w:rPr>
          <w:b/>
        </w:rPr>
        <w:t xml:space="preserve">E-mail: </w:t>
      </w:r>
      <w:hyperlink r:id="rId8" w:history="1">
        <w:r w:rsidR="00576F9C" w:rsidRPr="00795E52">
          <w:rPr>
            <w:rStyle w:val="Hiperhivatkozs"/>
            <w:b/>
          </w:rPr>
          <w:t>bekefi.gabriella@szentistvanzene.hu</w:t>
        </w:r>
      </w:hyperlink>
      <w:r w:rsidR="00576F9C">
        <w:rPr>
          <w:b/>
        </w:rPr>
        <w:t xml:space="preserve"> </w:t>
      </w:r>
    </w:p>
    <w:p w:rsidR="003847A9" w:rsidRDefault="003847A9" w:rsidP="009676FC">
      <w:pPr>
        <w:spacing w:after="0" w:line="240" w:lineRule="auto"/>
        <w:jc w:val="both"/>
      </w:pPr>
    </w:p>
    <w:p w:rsidR="003847A9" w:rsidRDefault="003847A9" w:rsidP="003847A9">
      <w:pPr>
        <w:spacing w:after="0" w:line="480" w:lineRule="auto"/>
        <w:jc w:val="both"/>
      </w:pPr>
      <w:r>
        <w:t>8. A Fogadó intézmény, szervezet részéről a program felelőse és kapcsolattartója:</w:t>
      </w:r>
    </w:p>
    <w:p w:rsidR="003847A9" w:rsidRDefault="003847A9" w:rsidP="003847A9">
      <w:pPr>
        <w:tabs>
          <w:tab w:val="right" w:leader="dot" w:pos="8931"/>
        </w:tabs>
        <w:spacing w:after="0" w:line="480" w:lineRule="auto"/>
        <w:jc w:val="both"/>
      </w:pPr>
      <w:r>
        <w:t xml:space="preserve">Név: </w:t>
      </w:r>
      <w:r>
        <w:tab/>
      </w:r>
    </w:p>
    <w:p w:rsidR="003847A9" w:rsidRDefault="003847A9" w:rsidP="003847A9">
      <w:pPr>
        <w:tabs>
          <w:tab w:val="right" w:leader="dot" w:pos="8931"/>
        </w:tabs>
        <w:spacing w:after="0" w:line="480" w:lineRule="auto"/>
        <w:jc w:val="both"/>
      </w:pPr>
      <w:r>
        <w:t xml:space="preserve">Telefonszám: </w:t>
      </w:r>
      <w:r>
        <w:tab/>
      </w:r>
    </w:p>
    <w:p w:rsidR="003847A9" w:rsidRDefault="003847A9" w:rsidP="003847A9">
      <w:pPr>
        <w:tabs>
          <w:tab w:val="right" w:leader="dot" w:pos="8931"/>
        </w:tabs>
        <w:spacing w:after="0" w:line="240" w:lineRule="auto"/>
        <w:jc w:val="both"/>
      </w:pPr>
      <w:r>
        <w:t xml:space="preserve">E-mail cím: </w:t>
      </w:r>
      <w:r>
        <w:tab/>
      </w:r>
    </w:p>
    <w:p w:rsidR="003847A9" w:rsidRDefault="003847A9" w:rsidP="009676FC">
      <w:pPr>
        <w:spacing w:after="0" w:line="240" w:lineRule="auto"/>
        <w:jc w:val="both"/>
      </w:pPr>
    </w:p>
    <w:p w:rsidR="003847A9" w:rsidRDefault="003847A9" w:rsidP="009676FC">
      <w:pPr>
        <w:spacing w:after="0" w:line="240" w:lineRule="auto"/>
        <w:jc w:val="both"/>
      </w:pPr>
    </w:p>
    <w:p w:rsidR="003847A9" w:rsidRDefault="003847A9" w:rsidP="009676FC">
      <w:pPr>
        <w:spacing w:after="0" w:line="240" w:lineRule="auto"/>
        <w:jc w:val="both"/>
      </w:pPr>
      <w:r>
        <w:t>A Felek a jelen, 2 oldalból álló m</w:t>
      </w:r>
      <w:bookmarkStart w:id="0" w:name="_GoBack"/>
      <w:bookmarkEnd w:id="0"/>
      <w:r>
        <w:t>egállapodást elolvasták, megértették, és mint akaratukkal mindenben megegyezőt jóváhagyólag írták alá.</w:t>
      </w:r>
    </w:p>
    <w:p w:rsidR="003847A9" w:rsidRDefault="003847A9" w:rsidP="009676FC">
      <w:pPr>
        <w:spacing w:after="0" w:line="240" w:lineRule="auto"/>
        <w:jc w:val="both"/>
      </w:pPr>
      <w:r>
        <w:t>A jelen megállapodás 2 darab eredeti, egymással teljes egészében megegyező példányban készült, amelyből 1 darab az Iskolánál, 1 darab a Fogadó intézménynél, szervezetnél marad.</w:t>
      </w:r>
    </w:p>
    <w:p w:rsidR="003847A9" w:rsidRDefault="003847A9" w:rsidP="009676FC">
      <w:pPr>
        <w:spacing w:after="0" w:line="240" w:lineRule="auto"/>
        <w:jc w:val="both"/>
      </w:pPr>
    </w:p>
    <w:p w:rsidR="003847A9" w:rsidRDefault="003847A9" w:rsidP="009676FC">
      <w:pPr>
        <w:spacing w:after="0" w:line="240" w:lineRule="auto"/>
        <w:jc w:val="both"/>
      </w:pPr>
    </w:p>
    <w:p w:rsidR="003847A9" w:rsidRDefault="003847A9" w:rsidP="003847A9">
      <w:pPr>
        <w:tabs>
          <w:tab w:val="right" w:leader="dot" w:pos="5245"/>
        </w:tabs>
        <w:spacing w:after="0" w:line="240" w:lineRule="auto"/>
        <w:jc w:val="both"/>
      </w:pPr>
      <w:r>
        <w:t xml:space="preserve">Budapest, </w:t>
      </w:r>
      <w:r w:rsidR="007262BA">
        <w:t>202</w:t>
      </w:r>
      <w:proofErr w:type="gramStart"/>
      <w:r w:rsidR="007262BA">
        <w:t>……………………….</w:t>
      </w:r>
      <w:proofErr w:type="gramEnd"/>
    </w:p>
    <w:p w:rsidR="003847A9" w:rsidRDefault="003847A9" w:rsidP="009676FC">
      <w:pPr>
        <w:spacing w:after="0" w:line="240" w:lineRule="auto"/>
        <w:jc w:val="both"/>
      </w:pPr>
    </w:p>
    <w:p w:rsidR="003847A9" w:rsidRDefault="003847A9" w:rsidP="009676FC">
      <w:pPr>
        <w:spacing w:after="0" w:line="240" w:lineRule="auto"/>
        <w:jc w:val="both"/>
      </w:pPr>
    </w:p>
    <w:p w:rsidR="003847A9" w:rsidRDefault="003847A9" w:rsidP="009676FC">
      <w:pPr>
        <w:spacing w:after="0" w:line="240" w:lineRule="auto"/>
        <w:jc w:val="both"/>
      </w:pPr>
    </w:p>
    <w:p w:rsidR="003847A9" w:rsidRDefault="003847A9" w:rsidP="003847A9">
      <w:pPr>
        <w:tabs>
          <w:tab w:val="center" w:pos="2552"/>
          <w:tab w:val="center" w:pos="6804"/>
        </w:tabs>
        <w:spacing w:after="0" w:line="240" w:lineRule="auto"/>
        <w:jc w:val="both"/>
      </w:pPr>
      <w:r>
        <w:tab/>
        <w:t>……………………………………………</w:t>
      </w:r>
      <w:r>
        <w:tab/>
        <w:t>…………………………………</w:t>
      </w:r>
    </w:p>
    <w:p w:rsidR="003847A9" w:rsidRDefault="003847A9" w:rsidP="003847A9">
      <w:pPr>
        <w:tabs>
          <w:tab w:val="center" w:pos="2552"/>
          <w:tab w:val="center" w:pos="6804"/>
        </w:tabs>
        <w:spacing w:after="0" w:line="240" w:lineRule="auto"/>
        <w:jc w:val="both"/>
      </w:pPr>
      <w:r>
        <w:tab/>
      </w:r>
      <w:r w:rsidR="007262BA">
        <w:t>Békefi Gabriella</w:t>
      </w:r>
      <w:r>
        <w:tab/>
      </w:r>
    </w:p>
    <w:p w:rsidR="003847A9" w:rsidRDefault="003847A9" w:rsidP="003847A9">
      <w:pPr>
        <w:tabs>
          <w:tab w:val="center" w:pos="2552"/>
          <w:tab w:val="center" w:pos="6804"/>
        </w:tabs>
        <w:spacing w:after="0" w:line="240" w:lineRule="auto"/>
        <w:jc w:val="both"/>
      </w:pPr>
      <w:r>
        <w:tab/>
      </w:r>
      <w:proofErr w:type="gramStart"/>
      <w:r>
        <w:t>igazgatóhelyettes</w:t>
      </w:r>
      <w:proofErr w:type="gramEnd"/>
      <w:r>
        <w:tab/>
      </w:r>
    </w:p>
    <w:sectPr w:rsidR="003847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F1D" w:rsidRDefault="00760F1D" w:rsidP="007262BA">
      <w:pPr>
        <w:spacing w:after="0" w:line="240" w:lineRule="auto"/>
      </w:pPr>
      <w:r>
        <w:separator/>
      </w:r>
    </w:p>
  </w:endnote>
  <w:endnote w:type="continuationSeparator" w:id="0">
    <w:p w:rsidR="00760F1D" w:rsidRDefault="00760F1D" w:rsidP="0072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867500"/>
      <w:docPartObj>
        <w:docPartGallery w:val="Page Numbers (Bottom of Page)"/>
        <w:docPartUnique/>
      </w:docPartObj>
    </w:sdtPr>
    <w:sdtEndPr/>
    <w:sdtContent>
      <w:p w:rsidR="007262BA" w:rsidRDefault="007262B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35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F1D" w:rsidRDefault="00760F1D" w:rsidP="007262BA">
      <w:pPr>
        <w:spacing w:after="0" w:line="240" w:lineRule="auto"/>
      </w:pPr>
      <w:r>
        <w:separator/>
      </w:r>
    </w:p>
  </w:footnote>
  <w:footnote w:type="continuationSeparator" w:id="0">
    <w:p w:rsidR="00760F1D" w:rsidRDefault="00760F1D" w:rsidP="00726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635A"/>
    <w:multiLevelType w:val="hybridMultilevel"/>
    <w:tmpl w:val="8B1055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63CFE"/>
    <w:multiLevelType w:val="hybridMultilevel"/>
    <w:tmpl w:val="93409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34A55"/>
    <w:multiLevelType w:val="hybridMultilevel"/>
    <w:tmpl w:val="A5A66F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0F"/>
    <w:rsid w:val="000A035B"/>
    <w:rsid w:val="000F1C01"/>
    <w:rsid w:val="00154FB5"/>
    <w:rsid w:val="0019690F"/>
    <w:rsid w:val="003617DB"/>
    <w:rsid w:val="003847A9"/>
    <w:rsid w:val="004D3C65"/>
    <w:rsid w:val="0052456A"/>
    <w:rsid w:val="00576F9C"/>
    <w:rsid w:val="005E07B3"/>
    <w:rsid w:val="00641C52"/>
    <w:rsid w:val="007262BA"/>
    <w:rsid w:val="00760F1D"/>
    <w:rsid w:val="00777BC4"/>
    <w:rsid w:val="008239C3"/>
    <w:rsid w:val="009676FC"/>
    <w:rsid w:val="009C572E"/>
    <w:rsid w:val="00AC1EDF"/>
    <w:rsid w:val="00AF55D4"/>
    <w:rsid w:val="00BD5839"/>
    <w:rsid w:val="00C87C38"/>
    <w:rsid w:val="00D02E0F"/>
    <w:rsid w:val="00D17B56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7AE2"/>
  <w15:chartTrackingRefBased/>
  <w15:docId w15:val="{39BA8B34-D865-4C80-A95A-EDFA64CC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76F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847A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572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2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62BA"/>
  </w:style>
  <w:style w:type="paragraph" w:styleId="llb">
    <w:name w:val="footer"/>
    <w:basedOn w:val="Norml"/>
    <w:link w:val="llbChar"/>
    <w:uiPriority w:val="99"/>
    <w:unhideWhenUsed/>
    <w:rsid w:val="00726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6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efi.gabriella@szentistvanzen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Diána Jassó</dc:creator>
  <cp:keywords/>
  <dc:description/>
  <cp:lastModifiedBy>Dius</cp:lastModifiedBy>
  <cp:revision>3</cp:revision>
  <cp:lastPrinted>2020-06-22T09:43:00Z</cp:lastPrinted>
  <dcterms:created xsi:type="dcterms:W3CDTF">2022-09-14T09:53:00Z</dcterms:created>
  <dcterms:modified xsi:type="dcterms:W3CDTF">2022-09-14T09:54:00Z</dcterms:modified>
</cp:coreProperties>
</file>